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CE8" w:rsidRPr="004D0CE8" w:rsidRDefault="004D0CE8" w:rsidP="004D0CE8">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4D0CE8">
        <w:rPr>
          <w:rFonts w:ascii="Times New Roman" w:eastAsia="Times New Roman" w:hAnsi="Times New Roman" w:cs="Times New Roman"/>
          <w:b/>
          <w:bCs/>
          <w:kern w:val="36"/>
          <w:sz w:val="48"/>
          <w:szCs w:val="48"/>
          <w:lang w:eastAsia="en-GB"/>
        </w:rPr>
        <w:t>Teacher</w:t>
      </w:r>
    </w:p>
    <w:p w:rsidR="004D0CE8" w:rsidRPr="004D0CE8" w:rsidRDefault="004D0CE8" w:rsidP="004D0CE8">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anchor distT="47625" distB="47625" distL="95250" distR="95250" simplePos="0" relativeHeight="251660288" behindDoc="0" locked="0" layoutInCell="1" allowOverlap="0">
            <wp:simplePos x="0" y="0"/>
            <wp:positionH relativeFrom="column">
              <wp:align>left</wp:align>
            </wp:positionH>
            <wp:positionV relativeFrom="line">
              <wp:posOffset>0</wp:posOffset>
            </wp:positionV>
            <wp:extent cx="2381250" cy="1790700"/>
            <wp:effectExtent l="19050" t="0" r="0" b="0"/>
            <wp:wrapSquare wrapText="bothSides"/>
            <wp:docPr id="2" name="Picture 2" descr="Teacher with her stud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acher with her students"/>
                    <pic:cNvPicPr>
                      <a:picLocks noChangeAspect="1" noChangeArrowheads="1"/>
                    </pic:cNvPicPr>
                  </pic:nvPicPr>
                  <pic:blipFill>
                    <a:blip r:embed="rId4" cstate="print"/>
                    <a:srcRect/>
                    <a:stretch>
                      <a:fillRect/>
                    </a:stretch>
                  </pic:blipFill>
                  <pic:spPr bwMode="auto">
                    <a:xfrm>
                      <a:off x="0" y="0"/>
                      <a:ext cx="2381250" cy="1790700"/>
                    </a:xfrm>
                    <a:prstGeom prst="rect">
                      <a:avLst/>
                    </a:prstGeom>
                    <a:noFill/>
                    <a:ln w="9525">
                      <a:noFill/>
                      <a:miter lim="800000"/>
                      <a:headEnd/>
                      <a:tailEnd/>
                    </a:ln>
                  </pic:spPr>
                </pic:pic>
              </a:graphicData>
            </a:graphic>
          </wp:anchor>
        </w:drawing>
      </w:r>
      <w:proofErr w:type="spellStart"/>
      <w:r w:rsidRPr="004D0CE8">
        <w:rPr>
          <w:rFonts w:ascii="Times New Roman" w:eastAsia="Times New Roman" w:hAnsi="Times New Roman" w:cs="Times New Roman"/>
          <w:b/>
          <w:bCs/>
          <w:sz w:val="24"/>
          <w:szCs w:val="24"/>
          <w:lang w:eastAsia="en-GB"/>
        </w:rPr>
        <w:t>Amra</w:t>
      </w:r>
      <w:proofErr w:type="spellEnd"/>
      <w:r w:rsidRPr="004D0CE8">
        <w:rPr>
          <w:rFonts w:ascii="Times New Roman" w:eastAsia="Times New Roman" w:hAnsi="Times New Roman" w:cs="Times New Roman"/>
          <w:b/>
          <w:bCs/>
          <w:sz w:val="24"/>
          <w:szCs w:val="24"/>
          <w:lang w:eastAsia="en-GB"/>
        </w:rPr>
        <w:t xml:space="preserve"> </w:t>
      </w:r>
      <w:proofErr w:type="spellStart"/>
      <w:r w:rsidRPr="004D0CE8">
        <w:rPr>
          <w:rFonts w:ascii="Times New Roman" w:eastAsia="Times New Roman" w:hAnsi="Times New Roman" w:cs="Times New Roman"/>
          <w:b/>
          <w:bCs/>
          <w:sz w:val="24"/>
          <w:szCs w:val="24"/>
          <w:lang w:eastAsia="en-GB"/>
        </w:rPr>
        <w:t>Duherich</w:t>
      </w:r>
      <w:proofErr w:type="spellEnd"/>
      <w:r w:rsidRPr="004D0CE8">
        <w:rPr>
          <w:rFonts w:ascii="Times New Roman" w:eastAsia="Times New Roman" w:hAnsi="Times New Roman" w:cs="Times New Roman"/>
          <w:b/>
          <w:bCs/>
          <w:sz w:val="24"/>
          <w:szCs w:val="24"/>
          <w:lang w:eastAsia="en-GB"/>
        </w:rPr>
        <w:t xml:space="preserve"> </w:t>
      </w:r>
      <w:r w:rsidRPr="004D0CE8">
        <w:rPr>
          <w:rFonts w:ascii="Times New Roman" w:eastAsia="Times New Roman" w:hAnsi="Times New Roman" w:cs="Times New Roman"/>
          <w:sz w:val="24"/>
          <w:szCs w:val="24"/>
          <w:lang w:eastAsia="en-GB"/>
        </w:rPr>
        <w:t>came to the UK in 1992 from Bosnia where she was a teacher and interpreter. She now teaches Maths at Walthamstow School for girls and is also head of its Ethnic Minority Achievement Grant (EMAG) department, which works to raise the literacy and achievement of students from ethnic minorities.</w:t>
      </w:r>
    </w:p>
    <w:p w:rsidR="004D0CE8" w:rsidRPr="004D0CE8" w:rsidRDefault="004D0CE8" w:rsidP="004D0CE8">
      <w:pPr>
        <w:spacing w:before="100" w:beforeAutospacing="1" w:after="100" w:afterAutospacing="1" w:line="240" w:lineRule="auto"/>
        <w:rPr>
          <w:rFonts w:ascii="Times New Roman" w:eastAsia="Times New Roman" w:hAnsi="Times New Roman" w:cs="Times New Roman"/>
          <w:sz w:val="24"/>
          <w:szCs w:val="24"/>
          <w:lang w:eastAsia="en-GB"/>
        </w:rPr>
      </w:pPr>
      <w:r w:rsidRPr="004D0CE8">
        <w:rPr>
          <w:rFonts w:ascii="Times New Roman" w:eastAsia="Times New Roman" w:hAnsi="Times New Roman" w:cs="Times New Roman"/>
          <w:b/>
          <w:bCs/>
          <w:sz w:val="24"/>
          <w:szCs w:val="24"/>
          <w:lang w:eastAsia="en-GB"/>
        </w:rPr>
        <w:t>Tell us about what you do</w:t>
      </w:r>
      <w:r w:rsidRPr="004D0CE8">
        <w:rPr>
          <w:rFonts w:ascii="Times New Roman" w:eastAsia="Times New Roman" w:hAnsi="Times New Roman" w:cs="Times New Roman"/>
          <w:b/>
          <w:bCs/>
          <w:sz w:val="24"/>
          <w:szCs w:val="24"/>
          <w:lang w:eastAsia="en-GB"/>
        </w:rPr>
        <w:br/>
      </w:r>
      <w:proofErr w:type="gramStart"/>
      <w:r w:rsidRPr="004D0CE8">
        <w:rPr>
          <w:rFonts w:ascii="Times New Roman" w:eastAsia="Times New Roman" w:hAnsi="Times New Roman" w:cs="Times New Roman"/>
          <w:sz w:val="24"/>
          <w:szCs w:val="24"/>
          <w:lang w:eastAsia="en-GB"/>
        </w:rPr>
        <w:t>My</w:t>
      </w:r>
      <w:proofErr w:type="gramEnd"/>
      <w:r w:rsidRPr="004D0CE8">
        <w:rPr>
          <w:rFonts w:ascii="Times New Roman" w:eastAsia="Times New Roman" w:hAnsi="Times New Roman" w:cs="Times New Roman"/>
          <w:sz w:val="24"/>
          <w:szCs w:val="24"/>
          <w:lang w:eastAsia="en-GB"/>
        </w:rPr>
        <w:t xml:space="preserve"> main focus is working with bilingual students who have difficulties with language or learning. The EMAG department provides one-to-one support for students from ethnic minorities whose first language isn’t English. I also do some mainstream Maths teaching.</w:t>
      </w:r>
    </w:p>
    <w:p w:rsidR="004D0CE8" w:rsidRPr="004D0CE8" w:rsidRDefault="004D0CE8" w:rsidP="004D0CE8">
      <w:pPr>
        <w:spacing w:before="100" w:beforeAutospacing="1" w:after="100" w:afterAutospacing="1" w:line="240" w:lineRule="auto"/>
        <w:rPr>
          <w:rFonts w:ascii="Times New Roman" w:eastAsia="Times New Roman" w:hAnsi="Times New Roman" w:cs="Times New Roman"/>
          <w:sz w:val="24"/>
          <w:szCs w:val="24"/>
          <w:lang w:eastAsia="en-GB"/>
        </w:rPr>
      </w:pPr>
      <w:r w:rsidRPr="004D0CE8">
        <w:rPr>
          <w:rFonts w:ascii="Times New Roman" w:eastAsia="Times New Roman" w:hAnsi="Times New Roman" w:cs="Times New Roman"/>
          <w:b/>
          <w:bCs/>
          <w:sz w:val="24"/>
          <w:szCs w:val="24"/>
          <w:lang w:eastAsia="en-GB"/>
        </w:rPr>
        <w:t>How did you start teaching in the UK?</w:t>
      </w:r>
      <w:r w:rsidRPr="004D0CE8">
        <w:rPr>
          <w:rFonts w:ascii="Times New Roman" w:eastAsia="Times New Roman" w:hAnsi="Times New Roman" w:cs="Times New Roman"/>
          <w:b/>
          <w:bCs/>
          <w:sz w:val="24"/>
          <w:szCs w:val="24"/>
          <w:lang w:eastAsia="en-GB"/>
        </w:rPr>
        <w:br/>
      </w:r>
      <w:r w:rsidRPr="004D0CE8">
        <w:rPr>
          <w:rFonts w:ascii="Times New Roman" w:eastAsia="Times New Roman" w:hAnsi="Times New Roman" w:cs="Times New Roman"/>
          <w:sz w:val="24"/>
          <w:szCs w:val="24"/>
          <w:lang w:eastAsia="en-GB"/>
        </w:rPr>
        <w:t>I trained as a teacher in Bosnia so my qualification wasn’t recognised here. At first I worked as a bilingual instructor, a kind of unqualified teacher, with people newly arrived in the UK. Through that job I went on to do an Overseas Teacher Training Course which is a route into mainstream teaching for people who qualified abroad.</w:t>
      </w:r>
    </w:p>
    <w:p w:rsidR="004D0CE8" w:rsidRPr="004D0CE8" w:rsidRDefault="004D0CE8" w:rsidP="004D0CE8">
      <w:pPr>
        <w:spacing w:before="100" w:beforeAutospacing="1" w:after="100" w:afterAutospacing="1" w:line="240" w:lineRule="auto"/>
        <w:rPr>
          <w:rFonts w:ascii="Times New Roman" w:eastAsia="Times New Roman" w:hAnsi="Times New Roman" w:cs="Times New Roman"/>
          <w:sz w:val="24"/>
          <w:szCs w:val="24"/>
          <w:lang w:eastAsia="en-GB"/>
        </w:rPr>
      </w:pPr>
      <w:r w:rsidRPr="004D0CE8">
        <w:rPr>
          <w:rFonts w:ascii="Times New Roman" w:eastAsia="Times New Roman" w:hAnsi="Times New Roman" w:cs="Times New Roman"/>
          <w:b/>
          <w:bCs/>
          <w:sz w:val="24"/>
          <w:szCs w:val="24"/>
          <w:lang w:eastAsia="en-GB"/>
        </w:rPr>
        <w:t>Was it difficult to qualify?</w:t>
      </w:r>
      <w:r w:rsidRPr="004D0CE8">
        <w:rPr>
          <w:rFonts w:ascii="Times New Roman" w:eastAsia="Times New Roman" w:hAnsi="Times New Roman" w:cs="Times New Roman"/>
          <w:b/>
          <w:bCs/>
          <w:sz w:val="24"/>
          <w:szCs w:val="24"/>
          <w:lang w:eastAsia="en-GB"/>
        </w:rPr>
        <w:br/>
      </w:r>
      <w:r w:rsidRPr="004D0CE8">
        <w:rPr>
          <w:rFonts w:ascii="Times New Roman" w:eastAsia="Times New Roman" w:hAnsi="Times New Roman" w:cs="Times New Roman"/>
          <w:sz w:val="24"/>
          <w:szCs w:val="24"/>
          <w:lang w:eastAsia="en-GB"/>
        </w:rPr>
        <w:t xml:space="preserve">At times it was very frustrating; even though I had a degree in English and a teaching qualification I couldn’t work as a teacher. I had the same skills as my colleagues but their qualifications were recognised and mine weren’t. I was determined though and always reminded myself that I had stayed alive and that things could be a lot worse. </w:t>
      </w:r>
    </w:p>
    <w:p w:rsidR="004D0CE8" w:rsidRPr="004D0CE8" w:rsidRDefault="004D0CE8" w:rsidP="004D0CE8">
      <w:pPr>
        <w:spacing w:before="100" w:beforeAutospacing="1" w:after="100" w:afterAutospacing="1" w:line="240" w:lineRule="auto"/>
        <w:rPr>
          <w:rFonts w:ascii="Times New Roman" w:eastAsia="Times New Roman" w:hAnsi="Times New Roman" w:cs="Times New Roman"/>
          <w:sz w:val="24"/>
          <w:szCs w:val="24"/>
          <w:lang w:eastAsia="en-GB"/>
        </w:rPr>
      </w:pPr>
      <w:r w:rsidRPr="004D0CE8">
        <w:rPr>
          <w:rFonts w:ascii="Times New Roman" w:eastAsia="Times New Roman" w:hAnsi="Times New Roman" w:cs="Times New Roman"/>
          <w:b/>
          <w:bCs/>
          <w:sz w:val="24"/>
          <w:szCs w:val="24"/>
          <w:lang w:eastAsia="en-GB"/>
        </w:rPr>
        <w:t>How does being a refugee influence your work?</w:t>
      </w:r>
      <w:r w:rsidRPr="004D0CE8">
        <w:rPr>
          <w:rFonts w:ascii="Times New Roman" w:eastAsia="Times New Roman" w:hAnsi="Times New Roman" w:cs="Times New Roman"/>
          <w:b/>
          <w:bCs/>
          <w:sz w:val="24"/>
          <w:szCs w:val="24"/>
          <w:lang w:eastAsia="en-GB"/>
        </w:rPr>
        <w:br/>
      </w:r>
      <w:r w:rsidRPr="004D0CE8">
        <w:rPr>
          <w:rFonts w:ascii="Times New Roman" w:eastAsia="Times New Roman" w:hAnsi="Times New Roman" w:cs="Times New Roman"/>
          <w:sz w:val="24"/>
          <w:szCs w:val="24"/>
          <w:lang w:eastAsia="en-GB"/>
        </w:rPr>
        <w:t>My experience of moving to a new country and settling in helps me to empathise with my students. I understand their worries and how they might feel; because I learnt English myself I know how to teach it to others.</w:t>
      </w:r>
    </w:p>
    <w:p w:rsidR="004D0CE8" w:rsidRPr="004D0CE8" w:rsidRDefault="004D0CE8" w:rsidP="004D0CE8">
      <w:pPr>
        <w:spacing w:before="100" w:beforeAutospacing="1" w:after="100" w:afterAutospacing="1" w:line="240" w:lineRule="auto"/>
        <w:rPr>
          <w:rFonts w:ascii="Times New Roman" w:eastAsia="Times New Roman" w:hAnsi="Times New Roman" w:cs="Times New Roman"/>
          <w:sz w:val="24"/>
          <w:szCs w:val="24"/>
          <w:lang w:eastAsia="en-GB"/>
        </w:rPr>
      </w:pPr>
      <w:r w:rsidRPr="004D0CE8">
        <w:rPr>
          <w:rFonts w:ascii="Times New Roman" w:eastAsia="Times New Roman" w:hAnsi="Times New Roman" w:cs="Times New Roman"/>
          <w:b/>
          <w:bCs/>
          <w:sz w:val="24"/>
          <w:szCs w:val="24"/>
          <w:lang w:eastAsia="en-GB"/>
        </w:rPr>
        <w:t>How can we improve the public perception of refugees and asylum seekers?</w:t>
      </w:r>
      <w:r w:rsidRPr="004D0CE8">
        <w:rPr>
          <w:rFonts w:ascii="Times New Roman" w:eastAsia="Times New Roman" w:hAnsi="Times New Roman" w:cs="Times New Roman"/>
          <w:b/>
          <w:bCs/>
          <w:sz w:val="24"/>
          <w:szCs w:val="24"/>
          <w:lang w:eastAsia="en-GB"/>
        </w:rPr>
        <w:br/>
      </w:r>
      <w:r w:rsidRPr="004D0CE8">
        <w:rPr>
          <w:rFonts w:ascii="Times New Roman" w:eastAsia="Times New Roman" w:hAnsi="Times New Roman" w:cs="Times New Roman"/>
          <w:sz w:val="24"/>
          <w:szCs w:val="24"/>
          <w:lang w:eastAsia="en-GB"/>
        </w:rPr>
        <w:t xml:space="preserve">Education is important. There’s a lot of negative publicity about refugees in the media and young people can be influenced early on. Events like Refugee Week raise awareness and need to be </w:t>
      </w:r>
      <w:proofErr w:type="gramStart"/>
      <w:r w:rsidRPr="004D0CE8">
        <w:rPr>
          <w:rFonts w:ascii="Times New Roman" w:eastAsia="Times New Roman" w:hAnsi="Times New Roman" w:cs="Times New Roman"/>
          <w:sz w:val="24"/>
          <w:szCs w:val="24"/>
          <w:lang w:eastAsia="en-GB"/>
        </w:rPr>
        <w:t>publicised</w:t>
      </w:r>
      <w:proofErr w:type="gramEnd"/>
      <w:r w:rsidRPr="004D0CE8">
        <w:rPr>
          <w:rFonts w:ascii="Times New Roman" w:eastAsia="Times New Roman" w:hAnsi="Times New Roman" w:cs="Times New Roman"/>
          <w:sz w:val="24"/>
          <w:szCs w:val="24"/>
          <w:lang w:eastAsia="en-GB"/>
        </w:rPr>
        <w:t xml:space="preserve"> more to reach a wider audience.</w:t>
      </w:r>
    </w:p>
    <w:p w:rsidR="003E2246" w:rsidRDefault="003E2246"/>
    <w:sectPr w:rsidR="003E2246" w:rsidSect="003E224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D0CE8"/>
    <w:rsid w:val="003E2246"/>
    <w:rsid w:val="004D0CE8"/>
    <w:rsid w:val="00837E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246"/>
  </w:style>
  <w:style w:type="paragraph" w:styleId="Heading1">
    <w:name w:val="heading 1"/>
    <w:basedOn w:val="Normal"/>
    <w:link w:val="Heading1Char"/>
    <w:uiPriority w:val="9"/>
    <w:qFormat/>
    <w:rsid w:val="004D0CE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CE8"/>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4D0C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D0CE8"/>
    <w:rPr>
      <w:b/>
      <w:bCs/>
    </w:rPr>
  </w:style>
</w:styles>
</file>

<file path=word/webSettings.xml><?xml version="1.0" encoding="utf-8"?>
<w:webSettings xmlns:r="http://schemas.openxmlformats.org/officeDocument/2006/relationships" xmlns:w="http://schemas.openxmlformats.org/wordprocessingml/2006/main">
  <w:divs>
    <w:div w:id="1696343943">
      <w:bodyDiv w:val="1"/>
      <w:marLeft w:val="0"/>
      <w:marRight w:val="0"/>
      <w:marTop w:val="0"/>
      <w:marBottom w:val="0"/>
      <w:divBdr>
        <w:top w:val="none" w:sz="0" w:space="0" w:color="auto"/>
        <w:left w:val="none" w:sz="0" w:space="0" w:color="auto"/>
        <w:bottom w:val="none" w:sz="0" w:space="0" w:color="auto"/>
        <w:right w:val="none" w:sz="0" w:space="0" w:color="auto"/>
      </w:divBdr>
      <w:divsChild>
        <w:div w:id="11274006">
          <w:marLeft w:val="0"/>
          <w:marRight w:val="0"/>
          <w:marTop w:val="0"/>
          <w:marBottom w:val="0"/>
          <w:divBdr>
            <w:top w:val="none" w:sz="0" w:space="0" w:color="auto"/>
            <w:left w:val="none" w:sz="0" w:space="0" w:color="auto"/>
            <w:bottom w:val="none" w:sz="0" w:space="0" w:color="auto"/>
            <w:right w:val="none" w:sz="0" w:space="0" w:color="auto"/>
          </w:divBdr>
          <w:divsChild>
            <w:div w:id="964509387">
              <w:marLeft w:val="0"/>
              <w:marRight w:val="0"/>
              <w:marTop w:val="0"/>
              <w:marBottom w:val="0"/>
              <w:divBdr>
                <w:top w:val="none" w:sz="0" w:space="0" w:color="auto"/>
                <w:left w:val="none" w:sz="0" w:space="0" w:color="auto"/>
                <w:bottom w:val="none" w:sz="0" w:space="0" w:color="auto"/>
                <w:right w:val="none" w:sz="0" w:space="0" w:color="auto"/>
              </w:divBdr>
              <w:divsChild>
                <w:div w:id="2014794105">
                  <w:marLeft w:val="0"/>
                  <w:marRight w:val="0"/>
                  <w:marTop w:val="0"/>
                  <w:marBottom w:val="0"/>
                  <w:divBdr>
                    <w:top w:val="none" w:sz="0" w:space="0" w:color="auto"/>
                    <w:left w:val="none" w:sz="0" w:space="0" w:color="auto"/>
                    <w:bottom w:val="none" w:sz="0" w:space="0" w:color="auto"/>
                    <w:right w:val="none" w:sz="0" w:space="0" w:color="auto"/>
                  </w:divBdr>
                  <w:divsChild>
                    <w:div w:id="802040237">
                      <w:marLeft w:val="0"/>
                      <w:marRight w:val="0"/>
                      <w:marTop w:val="0"/>
                      <w:marBottom w:val="0"/>
                      <w:divBdr>
                        <w:top w:val="none" w:sz="0" w:space="0" w:color="auto"/>
                        <w:left w:val="none" w:sz="0" w:space="0" w:color="auto"/>
                        <w:bottom w:val="none" w:sz="0" w:space="0" w:color="auto"/>
                        <w:right w:val="none" w:sz="0" w:space="0" w:color="auto"/>
                      </w:divBdr>
                      <w:divsChild>
                        <w:div w:id="1685209574">
                          <w:marLeft w:val="0"/>
                          <w:marRight w:val="0"/>
                          <w:marTop w:val="0"/>
                          <w:marBottom w:val="0"/>
                          <w:divBdr>
                            <w:top w:val="none" w:sz="0" w:space="0" w:color="auto"/>
                            <w:left w:val="none" w:sz="0" w:space="0" w:color="auto"/>
                            <w:bottom w:val="none" w:sz="0" w:space="0" w:color="auto"/>
                            <w:right w:val="none" w:sz="0" w:space="0" w:color="auto"/>
                          </w:divBdr>
                          <w:divsChild>
                            <w:div w:id="1322152495">
                              <w:marLeft w:val="0"/>
                              <w:marRight w:val="0"/>
                              <w:marTop w:val="0"/>
                              <w:marBottom w:val="0"/>
                              <w:divBdr>
                                <w:top w:val="none" w:sz="0" w:space="0" w:color="auto"/>
                                <w:left w:val="none" w:sz="0" w:space="0" w:color="auto"/>
                                <w:bottom w:val="none" w:sz="0" w:space="0" w:color="auto"/>
                                <w:right w:val="none" w:sz="0" w:space="0" w:color="auto"/>
                              </w:divBdr>
                            </w:div>
                            <w:div w:id="255990688">
                              <w:marLeft w:val="0"/>
                              <w:marRight w:val="0"/>
                              <w:marTop w:val="0"/>
                              <w:marBottom w:val="0"/>
                              <w:divBdr>
                                <w:top w:val="none" w:sz="0" w:space="0" w:color="auto"/>
                                <w:left w:val="none" w:sz="0" w:space="0" w:color="auto"/>
                                <w:bottom w:val="none" w:sz="0" w:space="0" w:color="auto"/>
                                <w:right w:val="none" w:sz="0" w:space="0" w:color="auto"/>
                              </w:divBdr>
                              <w:divsChild>
                                <w:div w:id="24796801">
                                  <w:marLeft w:val="0"/>
                                  <w:marRight w:val="0"/>
                                  <w:marTop w:val="0"/>
                                  <w:marBottom w:val="0"/>
                                  <w:divBdr>
                                    <w:top w:val="none" w:sz="0" w:space="0" w:color="auto"/>
                                    <w:left w:val="none" w:sz="0" w:space="0" w:color="auto"/>
                                    <w:bottom w:val="none" w:sz="0" w:space="0" w:color="auto"/>
                                    <w:right w:val="none" w:sz="0" w:space="0" w:color="auto"/>
                                  </w:divBdr>
                                  <w:divsChild>
                                    <w:div w:id="66115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285</Words>
  <Characters>1628</Characters>
  <Application>Microsoft Office Word</Application>
  <DocSecurity>0</DocSecurity>
  <Lines>13</Lines>
  <Paragraphs>3</Paragraphs>
  <ScaleCrop>false</ScaleCrop>
  <Company>George Green's School</Company>
  <LinksUpToDate>false</LinksUpToDate>
  <CharactersWithSpaces>1910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Authorised User</cp:lastModifiedBy>
  <cp:revision>1</cp:revision>
  <dcterms:created xsi:type="dcterms:W3CDTF">2010-05-11T11:04:00Z</dcterms:created>
  <dcterms:modified xsi:type="dcterms:W3CDTF">2010-05-11T11:04:00Z</dcterms:modified>
</cp:coreProperties>
</file>